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>
          <w:b w:val="1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rPr>
          <w:b w:val="1"/>
          <w:sz w:val="32"/>
          <w:szCs w:val="32"/>
        </w:rPr>
      </w:pPr>
      <w:r w:rsidDel="00000000" w:rsidR="00000000" w:rsidRPr="00000000">
        <w:rPr>
          <w:b w:val="1"/>
          <w:sz w:val="32"/>
          <w:szCs w:val="32"/>
          <w:rtl w:val="0"/>
        </w:rPr>
        <w:t xml:space="preserve">Reflective Learning Diary </w:t>
      </w:r>
    </w:p>
    <w:p w:rsidR="00000000" w:rsidDel="00000000" w:rsidP="00000000" w:rsidRDefault="00000000" w:rsidRPr="00000000" w14:paraId="00000003">
      <w:pPr>
        <w:rPr>
          <w:b w:val="1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b w:val="1"/>
          <w:sz w:val="28"/>
          <w:szCs w:val="28"/>
          <w:rtl w:val="0"/>
        </w:rPr>
        <w:t xml:space="preserve">What?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  <w:t xml:space="preserve">Make brief notes of what you did; the lecture or seminar that you attended, the reading that you have done.</w:t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rtl w:val="0"/>
        </w:rPr>
      </w:r>
    </w:p>
    <w:tbl>
      <w:tblPr>
        <w:tblStyle w:val="Table1"/>
        <w:tblW w:w="901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9010"/>
        <w:tblGridChange w:id="0">
          <w:tblGrid>
            <w:gridCol w:w="9010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8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9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A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B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C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D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Why? </w:t>
      </w:r>
    </w:p>
    <w:p w:rsidR="00000000" w:rsidDel="00000000" w:rsidP="00000000" w:rsidRDefault="00000000" w:rsidRPr="00000000" w14:paraId="00000010">
      <w:pPr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rPr/>
      </w:pPr>
      <w:r w:rsidDel="00000000" w:rsidR="00000000" w:rsidRPr="00000000">
        <w:rPr>
          <w:rtl w:val="0"/>
        </w:rPr>
        <w:t xml:space="preserve">Why did you do it? How was it useful? What learning outcomes did it cover? What part of the assessment is it helping you with? </w:t>
      </w:r>
    </w:p>
    <w:p w:rsidR="00000000" w:rsidDel="00000000" w:rsidP="00000000" w:rsidRDefault="00000000" w:rsidRPr="00000000" w14:paraId="0000001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rPr/>
      </w:pPr>
      <w:r w:rsidDel="00000000" w:rsidR="00000000" w:rsidRPr="00000000">
        <w:rPr>
          <w:rtl w:val="0"/>
        </w:rPr>
        <w:t xml:space="preserve">Knowing why you are doing something helps you move from being a passive to an active learner. </w:t>
      </w:r>
    </w:p>
    <w:p w:rsidR="00000000" w:rsidDel="00000000" w:rsidP="00000000" w:rsidRDefault="00000000" w:rsidRPr="00000000" w14:paraId="00000014">
      <w:pPr>
        <w:rPr/>
      </w:pPr>
      <w:r w:rsidDel="00000000" w:rsidR="00000000" w:rsidRPr="00000000">
        <w:rPr>
          <w:rtl w:val="0"/>
        </w:rPr>
      </w:r>
    </w:p>
    <w:tbl>
      <w:tblPr>
        <w:tblStyle w:val="Table2"/>
        <w:tblW w:w="901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9010"/>
        <w:tblGridChange w:id="0">
          <w:tblGrid>
            <w:gridCol w:w="9010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5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6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7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8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9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A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B">
      <w:pPr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Reaction</w:t>
      </w:r>
    </w:p>
    <w:p w:rsidR="00000000" w:rsidDel="00000000" w:rsidP="00000000" w:rsidRDefault="00000000" w:rsidRPr="00000000" w14:paraId="0000001D">
      <w:pPr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rPr/>
      </w:pPr>
      <w:r w:rsidDel="00000000" w:rsidR="00000000" w:rsidRPr="00000000">
        <w:rPr>
          <w:rtl w:val="0"/>
        </w:rPr>
        <w:t xml:space="preserve">Make some notes on your emotional response to the activity. Noting the affective dimension to your learning allows you to build a better picture of yourself as a learner and a student. </w:t>
      </w:r>
    </w:p>
    <w:p w:rsidR="00000000" w:rsidDel="00000000" w:rsidP="00000000" w:rsidRDefault="00000000" w:rsidRPr="00000000" w14:paraId="0000001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rPr/>
      </w:pPr>
      <w:r w:rsidDel="00000000" w:rsidR="00000000" w:rsidRPr="00000000">
        <w:rPr>
          <w:rtl w:val="0"/>
        </w:rPr>
        <w:t xml:space="preserve">This reflection should help you notice what and how you like to learn: the subjects and topics that you enjoy – and the ones that you do not like so much. This will help you choose modules and teaching and learning strategies that suit you. </w:t>
      </w:r>
    </w:p>
    <w:p w:rsidR="00000000" w:rsidDel="00000000" w:rsidP="00000000" w:rsidRDefault="00000000" w:rsidRPr="00000000" w14:paraId="00000021">
      <w:pPr>
        <w:rPr/>
      </w:pPr>
      <w:r w:rsidDel="00000000" w:rsidR="00000000" w:rsidRPr="00000000">
        <w:rPr>
          <w:rtl w:val="0"/>
        </w:rPr>
      </w:r>
    </w:p>
    <w:tbl>
      <w:tblPr>
        <w:tblStyle w:val="Table3"/>
        <w:tblW w:w="901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9010"/>
        <w:tblGridChange w:id="0">
          <w:tblGrid>
            <w:gridCol w:w="9010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2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3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4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5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6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7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8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9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A">
      <w:pPr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Learned </w:t>
      </w:r>
    </w:p>
    <w:p w:rsidR="00000000" w:rsidDel="00000000" w:rsidP="00000000" w:rsidRDefault="00000000" w:rsidRPr="00000000" w14:paraId="0000002C">
      <w:pPr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rPr/>
      </w:pPr>
      <w:r w:rsidDel="00000000" w:rsidR="00000000" w:rsidRPr="00000000">
        <w:rPr>
          <w:rtl w:val="0"/>
        </w:rPr>
        <w:t xml:space="preserve">What do you think you learned from the lecture, class or reading? </w:t>
      </w:r>
    </w:p>
    <w:p w:rsidR="00000000" w:rsidDel="00000000" w:rsidP="00000000" w:rsidRDefault="00000000" w:rsidRPr="00000000" w14:paraId="0000002E">
      <w:pPr>
        <w:rPr/>
      </w:pPr>
      <w:r w:rsidDel="00000000" w:rsidR="00000000" w:rsidRPr="00000000">
        <w:rPr>
          <w:rtl w:val="0"/>
        </w:rPr>
      </w:r>
    </w:p>
    <w:tbl>
      <w:tblPr>
        <w:tblStyle w:val="Table4"/>
        <w:tblW w:w="901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9010"/>
        <w:tblGridChange w:id="0">
          <w:tblGrid>
            <w:gridCol w:w="9010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F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0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1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2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3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4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5">
      <w:pPr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Goal setting </w:t>
      </w:r>
    </w:p>
    <w:p w:rsidR="00000000" w:rsidDel="00000000" w:rsidP="00000000" w:rsidRDefault="00000000" w:rsidRPr="00000000" w14:paraId="00000037">
      <w:pPr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rPr/>
      </w:pPr>
      <w:r w:rsidDel="00000000" w:rsidR="00000000" w:rsidRPr="00000000">
        <w:rPr>
          <w:rtl w:val="0"/>
        </w:rPr>
        <w:t xml:space="preserve">Make brief notes about what you will do next, using the things you have reflected on above. </w:t>
      </w:r>
    </w:p>
    <w:p w:rsidR="00000000" w:rsidDel="00000000" w:rsidP="00000000" w:rsidRDefault="00000000" w:rsidRPr="00000000" w14:paraId="00000039">
      <w:pPr>
        <w:rPr/>
      </w:pPr>
      <w:r w:rsidDel="00000000" w:rsidR="00000000" w:rsidRPr="00000000">
        <w:rPr>
          <w:rtl w:val="0"/>
        </w:rPr>
      </w:r>
    </w:p>
    <w:tbl>
      <w:tblPr>
        <w:tblStyle w:val="Table5"/>
        <w:tblW w:w="901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9010"/>
        <w:tblGridChange w:id="0">
          <w:tblGrid>
            <w:gridCol w:w="9010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A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B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C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D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E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F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0">
      <w:pPr>
        <w:rPr/>
      </w:pPr>
      <w:r w:rsidDel="00000000" w:rsidR="00000000" w:rsidRPr="00000000">
        <w:rPr>
          <w:rtl w:val="0"/>
        </w:rPr>
      </w:r>
    </w:p>
    <w:sectPr>
      <w:headerReference r:id="rId7" w:type="default"/>
      <w:headerReference r:id="rId8" w:type="first"/>
      <w:headerReference r:id="rId9" w:type="even"/>
      <w:footerReference r:id="rId10" w:type="default"/>
      <w:footerReference r:id="rId11" w:type="first"/>
      <w:footerReference r:id="rId12" w:type="even"/>
      <w:pgSz w:h="16840" w:w="11900" w:orient="portrait"/>
      <w:pgMar w:bottom="1440" w:top="1440" w:left="1440" w:right="144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44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13"/>
        <w:tab w:val="right" w:leader="none" w:pos="9026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45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13"/>
        <w:tab w:val="right" w:leader="none" w:pos="9026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46">
    <w:pPr>
      <w:tabs>
        <w:tab w:val="center" w:leader="none" w:pos="4513"/>
        <w:tab w:val="right" w:leader="none" w:pos="9026"/>
      </w:tabs>
      <w:rPr>
        <w:rFonts w:ascii="Calibri" w:cs="Calibri" w:eastAsia="Calibri" w:hAnsi="Calibri"/>
        <w:b w:val="1"/>
        <w:i w:val="0"/>
        <w:smallCaps w:val="0"/>
        <w:strike w:val="0"/>
        <w:color w:val="000000"/>
        <w:sz w:val="28"/>
        <w:szCs w:val="28"/>
        <w:u w:val="none"/>
        <w:shd w:fill="auto" w:val="clear"/>
        <w:vertAlign w:val="baseline"/>
      </w:rPr>
    </w:pPr>
    <w:r w:rsidDel="00000000" w:rsidR="00000000" w:rsidRPr="00000000">
      <w:rPr>
        <w:b w:val="1"/>
        <w:sz w:val="28"/>
        <w:szCs w:val="28"/>
      </w:rPr>
      <w:drawing>
        <wp:inline distB="114300" distT="114300" distL="114300" distR="114300">
          <wp:extent cx="2471685" cy="455742"/>
          <wp:effectExtent b="0" l="0" r="0" t="0"/>
          <wp:docPr id="1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2471685" cy="455742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41">
    <w:pPr>
      <w:rPr>
        <w:rFonts w:ascii="Calibri" w:cs="Calibri" w:eastAsia="Calibri" w:hAnsi="Calibri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/>
      <w:drawing>
        <wp:inline distB="114300" distT="114300" distL="114300" distR="114300">
          <wp:extent cx="2652713" cy="704864"/>
          <wp:effectExtent b="0" l="0" r="0" t="0"/>
          <wp:docPr id="2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2652713" cy="704864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42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13"/>
        <w:tab w:val="right" w:leader="none" w:pos="9026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43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13"/>
        <w:tab w:val="right" w:leader="none" w:pos="9026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4"/>
        <w:szCs w:val="24"/>
        <w:lang w:val="en-GB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table" w:styleId="TableGrid">
    <w:name w:val="Table Grid"/>
    <w:basedOn w:val="TableNormal"/>
    <w:uiPriority w:val="39"/>
    <w:rsid w:val="00F377FA"/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Header">
    <w:name w:val="header"/>
    <w:basedOn w:val="Normal"/>
    <w:link w:val="HeaderChar"/>
    <w:uiPriority w:val="99"/>
    <w:unhideWhenUsed w:val="1"/>
    <w:rsid w:val="00F377FA"/>
    <w:pPr>
      <w:tabs>
        <w:tab w:val="center" w:pos="4513"/>
        <w:tab w:val="right" w:pos="9026"/>
      </w:tabs>
    </w:pPr>
  </w:style>
  <w:style w:type="character" w:styleId="HeaderChar" w:customStyle="1">
    <w:name w:val="Header Char"/>
    <w:basedOn w:val="DefaultParagraphFont"/>
    <w:link w:val="Header"/>
    <w:uiPriority w:val="99"/>
    <w:rsid w:val="00F377FA"/>
  </w:style>
  <w:style w:type="paragraph" w:styleId="Footer">
    <w:name w:val="footer"/>
    <w:basedOn w:val="Normal"/>
    <w:link w:val="FooterChar"/>
    <w:uiPriority w:val="99"/>
    <w:unhideWhenUsed w:val="1"/>
    <w:rsid w:val="00F377FA"/>
    <w:pPr>
      <w:tabs>
        <w:tab w:val="center" w:pos="4513"/>
        <w:tab w:val="right" w:pos="9026"/>
      </w:tabs>
    </w:pPr>
  </w:style>
  <w:style w:type="character" w:styleId="FooterChar" w:customStyle="1">
    <w:name w:val="Footer Char"/>
    <w:basedOn w:val="DefaultParagraphFont"/>
    <w:link w:val="Footer"/>
    <w:uiPriority w:val="99"/>
    <w:rsid w:val="00F377FA"/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footer" Target="footer2.xml"/><Relationship Id="rId10" Type="http://schemas.openxmlformats.org/officeDocument/2006/relationships/footer" Target="footer3.xml"/><Relationship Id="rId12" Type="http://schemas.openxmlformats.org/officeDocument/2006/relationships/footer" Target="footer1.xml"/><Relationship Id="rId9" Type="http://schemas.openxmlformats.org/officeDocument/2006/relationships/header" Target="header2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header" Target="header3.xml"/></Relationships>
</file>

<file path=word/_rels/footer3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9vLp5UHNHcCF1Pl0ScVGjCLHwRw==">CgMxLjA4AHIhMVFZa2trb2VzMTl6Wlk3UjhwUk50MTdUWlpDR1N2YTM0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2023-06-26T16:31:00Z</dcterms:created>
  <dc:creator>Millie Baines</dc:creator>
</cp:coreProperties>
</file>